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0F4C58" w:rsidRDefault="004862EE" w:rsidP="000F4C58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O SPLNĚNÍ </w:t>
      </w:r>
    </w:p>
    <w:p w:rsidR="004862EE" w:rsidRDefault="000F4C58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základní z</w:t>
      </w:r>
      <w:r w:rsidR="003E2A5C">
        <w:rPr>
          <w:rFonts w:ascii="Arial" w:hAnsi="Arial" w:cs="Arial"/>
          <w:b/>
          <w:sz w:val="28"/>
          <w:szCs w:val="28"/>
        </w:rPr>
        <w:t>působilosti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uchazeč o veřejnou zakázku s názvem „</w:t>
      </w:r>
      <w:bookmarkStart w:id="1" w:name="OLE_LINK1"/>
      <w:r w:rsidR="003E2A5C" w:rsidRPr="00263617">
        <w:rPr>
          <w:rFonts w:ascii="Arial" w:hAnsi="Arial" w:cs="Arial"/>
          <w:sz w:val="20"/>
        </w:rPr>
        <w:t>Dodávky asfaltových směsí pro TSJ, s.r.o. na období  201</w:t>
      </w:r>
      <w:r w:rsidR="008A7614">
        <w:rPr>
          <w:rFonts w:ascii="Arial" w:hAnsi="Arial" w:cs="Arial"/>
          <w:sz w:val="20"/>
        </w:rPr>
        <w:t>8</w:t>
      </w:r>
      <w:bookmarkEnd w:id="1"/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354FAF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Základní </w:t>
      </w:r>
      <w:r w:rsidR="00354FAF">
        <w:rPr>
          <w:rFonts w:ascii="Arial" w:hAnsi="Arial" w:cs="Arial"/>
          <w:b/>
          <w:sz w:val="20"/>
          <w:szCs w:val="20"/>
        </w:rPr>
        <w:t>způsobilost</w:t>
      </w:r>
      <w:r>
        <w:rPr>
          <w:rFonts w:ascii="Arial" w:hAnsi="Arial" w:cs="Arial"/>
          <w:sz w:val="20"/>
          <w:szCs w:val="20"/>
        </w:rPr>
        <w:t xml:space="preserve"> v rozsahu dle výzvy </w:t>
      </w:r>
      <w:r w:rsidR="00354FAF">
        <w:rPr>
          <w:rFonts w:ascii="Arial" w:hAnsi="Arial" w:cs="Arial"/>
          <w:sz w:val="20"/>
          <w:szCs w:val="20"/>
        </w:rPr>
        <w:t>včetně zadávací dokumentace na veřejnou zakázku</w:t>
      </w:r>
      <w:r>
        <w:rPr>
          <w:rFonts w:ascii="Arial" w:hAnsi="Arial" w:cs="Arial"/>
          <w:sz w:val="20"/>
          <w:szCs w:val="20"/>
        </w:rPr>
        <w:t>, tedy, že: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a)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 v zemi svého sídla v posledních 5 letech před zahájením zadávacího řízení pravomocně odsouzen pro trestný čin uvedený v příloze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č. 3 Zákona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nebo obdobný trestný čin podle právního řádu země sídla dodavatele; k zahlazeným odsouzením se nepřihlíží,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b)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v evidenci daní zachycen splatný daňový nedoplatek,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c)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veřejné zdravotní pojištění,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d)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má v České republice nebo v zemi svého sídla splatný nedoplatek na pojistném nebo na penále na sociální zabezpečení a příspěvku na státní politiku zaměstnanosti,</w:t>
      </w:r>
    </w:p>
    <w:p w:rsidR="00977A46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e)</w:t>
      </w:r>
      <w:r w:rsidRPr="00851457">
        <w:rPr>
          <w:rFonts w:ascii="Arial" w:hAnsi="Arial" w:cs="Arial"/>
          <w:sz w:val="20"/>
          <w:szCs w:val="20"/>
          <w:lang w:eastAsia="x-none"/>
        </w:rPr>
        <w:tab/>
      </w:r>
      <w:r>
        <w:rPr>
          <w:rFonts w:ascii="Arial" w:hAnsi="Arial" w:cs="Arial"/>
          <w:sz w:val="20"/>
          <w:szCs w:val="20"/>
          <w:lang w:eastAsia="x-none"/>
        </w:rPr>
        <w:t>není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v likvidaci, proti </w:t>
      </w:r>
      <w:proofErr w:type="gramStart"/>
      <w:r w:rsidRPr="00851457">
        <w:rPr>
          <w:rFonts w:ascii="Arial" w:hAnsi="Arial" w:cs="Arial"/>
          <w:sz w:val="20"/>
          <w:szCs w:val="20"/>
          <w:lang w:eastAsia="x-none"/>
        </w:rPr>
        <w:t>němuž</w:t>
      </w:r>
      <w:proofErr w:type="gramEnd"/>
      <w:r w:rsidRPr="00851457">
        <w:rPr>
          <w:rFonts w:ascii="Arial" w:hAnsi="Arial" w:cs="Arial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bylo vydáno rozhodnutí o úpadku, vůči němuž </w:t>
      </w:r>
      <w:r>
        <w:rPr>
          <w:rFonts w:ascii="Arial" w:hAnsi="Arial" w:cs="Arial"/>
          <w:sz w:val="20"/>
          <w:szCs w:val="20"/>
          <w:lang w:eastAsia="x-none"/>
        </w:rPr>
        <w:t>ne</w:t>
      </w:r>
      <w:r w:rsidRPr="00851457">
        <w:rPr>
          <w:rFonts w:ascii="Arial" w:hAnsi="Arial" w:cs="Arial"/>
          <w:sz w:val="20"/>
          <w:szCs w:val="20"/>
          <w:lang w:eastAsia="x-none"/>
        </w:rPr>
        <w:t>byla nařízena nucená správa podle jiného právního předpisu nebo v obdobné situaci podle právního řádu země sídla dodavatele.</w:t>
      </w:r>
    </w:p>
    <w:p w:rsidR="00977A46" w:rsidRPr="00851457" w:rsidRDefault="00977A46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Je-li dodavatelem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</w:t>
      </w:r>
      <w:r w:rsidR="00354FAF">
        <w:rPr>
          <w:rFonts w:ascii="Arial" w:hAnsi="Arial" w:cs="Arial"/>
          <w:sz w:val="20"/>
          <w:szCs w:val="20"/>
          <w:lang w:eastAsia="x-none"/>
        </w:rPr>
        <w:t>splňuje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zároveň každý člen statutárního orgánu. Je-li členem statutárního orgánu dodavatele právnická osoba,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>: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x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tato právnická osoba,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každý člen statutárního orgánu této právnické osoby a</w:t>
      </w:r>
    </w:p>
    <w:p w:rsidR="00977A46" w:rsidRPr="00851457" w:rsidRDefault="00354FAF" w:rsidP="00354FAF">
      <w:pPr>
        <w:spacing w:before="120" w:after="120"/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proofErr w:type="spellStart"/>
      <w:r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 w:rsidR="00977A46" w:rsidRPr="00851457">
        <w:rPr>
          <w:rFonts w:ascii="Arial" w:hAnsi="Arial" w:cs="Arial"/>
          <w:sz w:val="20"/>
          <w:szCs w:val="20"/>
          <w:lang w:eastAsia="x-none"/>
        </w:rPr>
        <w:t xml:space="preserve">) </w:t>
      </w:r>
      <w:r w:rsidR="00977A46" w:rsidRPr="00851457">
        <w:rPr>
          <w:rFonts w:ascii="Arial" w:hAnsi="Arial" w:cs="Arial"/>
          <w:sz w:val="20"/>
          <w:szCs w:val="20"/>
          <w:lang w:eastAsia="x-none"/>
        </w:rPr>
        <w:tab/>
        <w:t>osoba zastupující tuto právnickou osobu v statutárním orgánu dodavatele.</w:t>
      </w:r>
    </w:p>
    <w:p w:rsidR="00977A46" w:rsidRPr="00851457" w:rsidRDefault="00977A46" w:rsidP="00354FAF">
      <w:pPr>
        <w:spacing w:before="120" w:after="120"/>
        <w:ind w:firstLine="284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>Účastní-li se zadávacího řízení pobočka závodu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a)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zahraniční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 splň</w:t>
      </w:r>
      <w:r w:rsidR="00354FAF">
        <w:rPr>
          <w:rFonts w:ascii="Arial" w:hAnsi="Arial" w:cs="Arial"/>
          <w:sz w:val="20"/>
          <w:szCs w:val="20"/>
          <w:lang w:eastAsia="x-none"/>
        </w:rPr>
        <w:t>uje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tato právnická osoba a vedoucí pobočky závodu,</w:t>
      </w:r>
    </w:p>
    <w:p w:rsidR="00977A46" w:rsidRPr="00851457" w:rsidRDefault="00977A46" w:rsidP="00354FAF">
      <w:pPr>
        <w:spacing w:before="120" w:after="120"/>
        <w:ind w:left="567" w:hanging="283"/>
        <w:jc w:val="both"/>
        <w:rPr>
          <w:rFonts w:ascii="Arial" w:hAnsi="Arial" w:cs="Arial"/>
          <w:sz w:val="20"/>
          <w:szCs w:val="20"/>
          <w:lang w:eastAsia="x-none"/>
        </w:rPr>
      </w:pPr>
      <w:r w:rsidRPr="00851457">
        <w:rPr>
          <w:rFonts w:ascii="Arial" w:hAnsi="Arial" w:cs="Arial"/>
          <w:sz w:val="20"/>
          <w:szCs w:val="20"/>
          <w:lang w:eastAsia="x-none"/>
        </w:rPr>
        <w:t xml:space="preserve">b) </w:t>
      </w:r>
      <w:r w:rsidRPr="00851457">
        <w:rPr>
          <w:rFonts w:ascii="Arial" w:hAnsi="Arial" w:cs="Arial"/>
          <w:sz w:val="20"/>
          <w:szCs w:val="20"/>
          <w:lang w:eastAsia="x-none"/>
        </w:rPr>
        <w:tab/>
        <w:t xml:space="preserve">české právnické osoby, podmínku podle </w:t>
      </w:r>
      <w:r>
        <w:rPr>
          <w:rFonts w:ascii="Arial" w:hAnsi="Arial" w:cs="Arial"/>
          <w:sz w:val="20"/>
          <w:szCs w:val="20"/>
          <w:lang w:eastAsia="x-none"/>
        </w:rPr>
        <w:t>písm.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a)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851457">
        <w:rPr>
          <w:rFonts w:ascii="Arial" w:hAnsi="Arial" w:cs="Arial"/>
          <w:sz w:val="20"/>
          <w:szCs w:val="20"/>
          <w:lang w:eastAsia="x-none"/>
        </w:rPr>
        <w:t>splň</w:t>
      </w:r>
      <w:r w:rsidR="00354FAF">
        <w:rPr>
          <w:rFonts w:ascii="Arial" w:hAnsi="Arial" w:cs="Arial"/>
          <w:sz w:val="20"/>
          <w:szCs w:val="20"/>
          <w:lang w:eastAsia="x-none"/>
        </w:rPr>
        <w:t>ují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osoby uvedené </w:t>
      </w:r>
      <w:r>
        <w:rPr>
          <w:rFonts w:ascii="Arial" w:hAnsi="Arial" w:cs="Arial"/>
          <w:sz w:val="20"/>
          <w:szCs w:val="20"/>
          <w:lang w:eastAsia="x-none"/>
        </w:rPr>
        <w:t xml:space="preserve">výše </w:t>
      </w:r>
      <w:r w:rsidR="00354FAF">
        <w:rPr>
          <w:rFonts w:ascii="Arial" w:hAnsi="Arial" w:cs="Arial"/>
          <w:sz w:val="20"/>
          <w:szCs w:val="20"/>
          <w:lang w:eastAsia="x-none"/>
        </w:rPr>
        <w:t>ad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  <w:r w:rsidR="00354FAF">
        <w:rPr>
          <w:rFonts w:ascii="Arial" w:hAnsi="Arial" w:cs="Arial"/>
          <w:sz w:val="20"/>
          <w:szCs w:val="20"/>
          <w:lang w:eastAsia="x-none"/>
        </w:rPr>
        <w:t>x</w:t>
      </w:r>
      <w:r>
        <w:rPr>
          <w:rFonts w:ascii="Arial" w:hAnsi="Arial" w:cs="Arial"/>
          <w:sz w:val="20"/>
          <w:szCs w:val="20"/>
          <w:lang w:eastAsia="x-none"/>
        </w:rPr>
        <w:t xml:space="preserve">) až </w:t>
      </w:r>
      <w:proofErr w:type="spellStart"/>
      <w:r w:rsidR="00354FAF">
        <w:rPr>
          <w:rFonts w:ascii="Arial" w:hAnsi="Arial" w:cs="Arial"/>
          <w:sz w:val="20"/>
          <w:szCs w:val="20"/>
          <w:lang w:eastAsia="x-none"/>
        </w:rPr>
        <w:t>xxx</w:t>
      </w:r>
      <w:proofErr w:type="spellEnd"/>
      <w:r>
        <w:rPr>
          <w:rFonts w:ascii="Arial" w:hAnsi="Arial" w:cs="Arial"/>
          <w:sz w:val="20"/>
          <w:szCs w:val="20"/>
          <w:lang w:eastAsia="x-none"/>
        </w:rPr>
        <w:t>)</w:t>
      </w:r>
      <w:r w:rsidRPr="00851457">
        <w:rPr>
          <w:rFonts w:ascii="Arial" w:hAnsi="Arial" w:cs="Arial"/>
          <w:sz w:val="20"/>
          <w:szCs w:val="20"/>
          <w:lang w:eastAsia="x-none"/>
        </w:rPr>
        <w:t xml:space="preserve"> a vedoucí pobočky závodu</w:t>
      </w:r>
      <w:r w:rsidR="00354FAF">
        <w:rPr>
          <w:rFonts w:ascii="Arial" w:hAnsi="Arial" w:cs="Arial"/>
          <w:sz w:val="20"/>
          <w:szCs w:val="20"/>
          <w:lang w:eastAsia="x-none"/>
        </w:rPr>
        <w:t>.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  <w:highlight w:val="yellow"/>
        </w:rPr>
        <w:t>……………………………</w:t>
      </w:r>
      <w:r>
        <w:rPr>
          <w:rFonts w:ascii="Arial" w:hAnsi="Arial" w:cs="Arial"/>
          <w:sz w:val="20"/>
          <w:szCs w:val="20"/>
        </w:rPr>
        <w:t xml:space="preserve"> dne </w:t>
      </w:r>
      <w:r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F5A" w:rsidRDefault="00FD5F5A" w:rsidP="00C306B1">
      <w:r>
        <w:separator/>
      </w:r>
    </w:p>
  </w:endnote>
  <w:endnote w:type="continuationSeparator" w:id="0">
    <w:p w:rsidR="00FD5F5A" w:rsidRDefault="00FD5F5A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95" w:rsidRDefault="00D65B9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D65B95" w:rsidRDefault="004B43FA" w:rsidP="00D65B9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95" w:rsidRDefault="00D65B9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F5A" w:rsidRDefault="00FD5F5A" w:rsidP="00C306B1">
      <w:r>
        <w:separator/>
      </w:r>
    </w:p>
  </w:footnote>
  <w:footnote w:type="continuationSeparator" w:id="0">
    <w:p w:rsidR="00FD5F5A" w:rsidRDefault="00FD5F5A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95" w:rsidRDefault="00D65B9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D65B95" w:rsidRDefault="004B43FA" w:rsidP="00D65B9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B95" w:rsidRDefault="00D65B9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4C58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2F92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382C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614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5B95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5F5A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2247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2018-03-01T10:16:00Z</dcterms:created>
  <dcterms:modified xsi:type="dcterms:W3CDTF">2018-03-01T10:16:00Z</dcterms:modified>
</cp:coreProperties>
</file>